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276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Form Import Soal Pilihan Ganda berdasarkan Topik yang dipilih 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Jawaban diisi dengan angka 1 untuk jawaban benar, 0 untuk jawaban salah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Cell yang berwarna kuning tidak perlu diisi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Kemuhammadiyahan Kelas 4</w:t>
      </w:r>
    </w:p>
    <w:tbl>
      <w:tblPr>
        <w:tblStyle w:val="Table1"/>
        <w:tblW w:w="10820.0" w:type="dxa"/>
        <w:jc w:val="left"/>
        <w:tblInd w:w="-11.999999999999993" w:type="dxa"/>
        <w:tblLayout w:type="fixed"/>
        <w:tblLook w:val="0400"/>
      </w:tblPr>
      <w:tblGrid>
        <w:gridCol w:w="540"/>
        <w:gridCol w:w="1640"/>
        <w:gridCol w:w="7400"/>
        <w:gridCol w:w="1240"/>
        <w:tblGridChange w:id="0">
          <w:tblGrid>
            <w:gridCol w:w="540"/>
            <w:gridCol w:w="1640"/>
            <w:gridCol w:w="7400"/>
            <w:gridCol w:w="124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Jenis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Isi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K.H. Ahmad Dahlan menghimpun pemuda dalam sebuah wadah yaitu . . 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Pancasila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Siswo proyo priyo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Siwo royo- royo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Siswo mulyo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Pemuda Muhammadiyah didirikan dalam kegiatan…….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tabs>
                <w:tab w:val="left" w:leader="none" w:pos="477"/>
              </w:tabs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Rapat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Muktamar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Majelis tanwir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Kongres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Maksud dan tujuan pemuda Muhammadiyah tercantum di……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Maklumat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Proklamasi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Undang- Undang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AD ART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Bunga melati pada lambang Pemuda Muhammadiyah artinya….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tabs>
                <w:tab w:val="left" w:leader="none" w:pos="477"/>
              </w:tabs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Kebahagiaan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Kedamaian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Gotong royong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Kedermawanan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Pimpinan Wilayah Pemuda Muhammadiyah beranggotakan ……. orang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Pemimpin tertinggi Pemuda Muhammadiyah adalah……..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Pimpinan Ranting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Pimpinan Cabang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Pimpinan Wilayah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Pimpinan Pusat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Masa jabatan di Pemuda Muhammadiyah selama……..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5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Semboyan dari Pemuda Muhammadiyah adalah ……….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Amar Makruf Nahi Munkar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Fastabiqul Khairat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Syubbanul yaum rijalul gadd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Annadhofatu  minal iman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.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Arti dari semboyan Pemuda Muhammadiyah yaitu……..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Berlomba- lomba dalam kebaikan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Berlomba- lomba dalam keburukan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Menghindari keburukan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Menghindari kebaikan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Muhammadiyah didirikan di kota ………….</w:t>
            </w:r>
          </w:p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Magelang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Solo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Surakarta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Yogyakarta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D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Tulisan yang melingkar pada lambang Muhammadiyah adalah kalimat….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Hamdalah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Muhammadiyah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Syahadatain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Takbir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1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KH. Ibrahim dilahirkan di kampung……..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Kauman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Yogyakarta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Surakarta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2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Semarang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2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2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KH. Ibrahim dilahirkan pada …….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3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8 Mei 1874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3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14 Mei 1974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3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25 Mei 1974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3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7 Mei 1874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4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4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Pada pagi hari, K H. Ibrahim biasanya melakukan  menggunakan metode…..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4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Tasmi’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Weton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Tahsin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Sorogan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5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KH. Ibrahim menunaikan ibadah haji pada usia …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27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17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37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6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47 tahun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7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Amar ma'ruf artinya…….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7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Mengajak tolong menolong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7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Menebarkan kedamaian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Mengajak kebaikan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Memberi santunan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8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Potongan surah Ali- Imran ayat 104 adalah perintah untuk…….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8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9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Amar ma’ruf nahi munkar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Puasa ramadhan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Zakat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9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Sholat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9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A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Amalan ibadah yang tidak diajarkan oleh Rasulullah SAW adalah……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Syirik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A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Khurafat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A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B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Musyrik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B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Bid’ah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B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B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Berikut ini contoh Pelajar Muhammadiyah yang menjunjung tinggi agama islam adalah…………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C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Bersikap cuek bila bertemu teman dan guru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C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Membantu teman ketika mengerjakan ulangan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C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Membiarkan saja ketika melihat teman mengambil barang orang lain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C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Bila bertemu sesama muslim, berjabat tangan sambil mengucap salam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D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D5">
            <w:pPr>
              <w:spacing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Dibawah ini yang termasuk amar ma’ruf yaitu……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D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Mengajak teman untuk sholat berjama’ah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D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Membuat gaduh di dalam masjid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0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E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Jajan sembarangan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E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Makan sambil berdiri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JAWABAN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E9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B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II.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4"/>
          <w:szCs w:val="24"/>
          <w:rtl w:val="0"/>
        </w:rPr>
        <w:t xml:space="preserve">Isilah titik- titik dibawah ini dengan benar!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200" w:line="276" w:lineRule="auto"/>
        <w:ind w:left="36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21.  Lambang Pemuda Muhammadiyah setangkai…….. dengan daun di atas pita</w:t>
      </w:r>
    </w:p>
    <w:p w:rsidR="00000000" w:rsidDel="00000000" w:rsidP="00000000" w:rsidRDefault="00000000" w:rsidRPr="00000000" w14:paraId="000001EF">
      <w:pPr>
        <w:spacing w:after="200" w:line="276" w:lineRule="auto"/>
        <w:ind w:left="36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22. Tangkai bunga melati berjumlah ……. yang melambangkan ketauhidan</w:t>
      </w:r>
    </w:p>
    <w:p w:rsidR="00000000" w:rsidDel="00000000" w:rsidP="00000000" w:rsidRDefault="00000000" w:rsidRPr="00000000" w14:paraId="000001F0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23. Yang melambangkan rukun iman yaitu kelopak bunga yang berjumlah ……..</w:t>
      </w:r>
    </w:p>
    <w:p w:rsidR="00000000" w:rsidDel="00000000" w:rsidP="00000000" w:rsidRDefault="00000000" w:rsidRPr="00000000" w14:paraId="000001F1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24. Daun bunga berjumlah lima, melambangkan rukun…………</w:t>
      </w:r>
    </w:p>
    <w:p w:rsidR="00000000" w:rsidDel="00000000" w:rsidP="00000000" w:rsidRDefault="00000000" w:rsidRPr="00000000" w14:paraId="000001F2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25. Simbol pita melambangkan kegembiraan dalam……..</w:t>
      </w:r>
    </w:p>
    <w:p w:rsidR="00000000" w:rsidDel="00000000" w:rsidP="00000000" w:rsidRDefault="00000000" w:rsidRPr="00000000" w14:paraId="000001F3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26. Ketua umum Pimpinan Pusat Pemuda Muhammadiyah dipilih secara langsung dan ditetapkan oleh ………..</w:t>
      </w:r>
    </w:p>
    <w:p w:rsidR="00000000" w:rsidDel="00000000" w:rsidP="00000000" w:rsidRDefault="00000000" w:rsidRPr="00000000" w14:paraId="000001F4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27.  Pimpinan Cabang Pemuda Muhammadiyah dipilih secara langsung dan ditetapkan oleh….</w:t>
      </w:r>
    </w:p>
    <w:p w:rsidR="00000000" w:rsidDel="00000000" w:rsidP="00000000" w:rsidRDefault="00000000" w:rsidRPr="00000000" w14:paraId="000001F5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28. Pimpinan Pemuda Muhammadiyah paling bawah adalah ………… yang beranggotakan….. orang</w:t>
      </w:r>
    </w:p>
    <w:p w:rsidR="00000000" w:rsidDel="00000000" w:rsidP="00000000" w:rsidRDefault="00000000" w:rsidRPr="00000000" w14:paraId="000001F6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29. Nama saudara perempuan dari K.H. Ibrahim adalah ………….</w:t>
      </w:r>
    </w:p>
    <w:p w:rsidR="00000000" w:rsidDel="00000000" w:rsidP="00000000" w:rsidRDefault="00000000" w:rsidRPr="00000000" w14:paraId="000001F7">
      <w:pPr>
        <w:spacing w:after="200"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30. Keahlian yang dimiliki K.H. Ibrahim diantaranya………..</w:t>
      </w:r>
    </w:p>
    <w:p w:rsidR="00000000" w:rsidDel="00000000" w:rsidP="00000000" w:rsidRDefault="00000000" w:rsidRPr="00000000" w14:paraId="000001F8">
      <w:pPr>
        <w:spacing w:after="200" w:line="276" w:lineRule="auto"/>
        <w:ind w:left="360"/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1"/>
          <w:iCs w:val="1"/>
          <w:sz w:val="24"/>
          <w:szCs w:val="24"/>
          <w:rtl w:val="0"/>
        </w:rPr>
        <w:t xml:space="preserve">III. Kerjakan soal- soal di bawah ini dengan benar!</w:t>
      </w:r>
    </w:p>
    <w:p w:rsidR="00000000" w:rsidDel="00000000" w:rsidP="00000000" w:rsidRDefault="00000000" w:rsidRPr="00000000" w14:paraId="000001F9">
      <w:pPr>
        <w:spacing w:after="200" w:line="276" w:lineRule="auto"/>
        <w:ind w:left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31. Urutkan susunan Pemuda Muhammadiyah dari atas!</w:t>
      </w:r>
    </w:p>
    <w:p w:rsidR="00000000" w:rsidDel="00000000" w:rsidP="00000000" w:rsidRDefault="00000000" w:rsidRPr="00000000" w14:paraId="000001FA">
      <w:pPr>
        <w:spacing w:after="200" w:line="276" w:lineRule="auto"/>
        <w:ind w:left="36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32. Pelaksanaan kongres Muhammadiyah lebih sering diselenggarakan dl luar kota Yogyakarta. Sebutkan  tempat pelaksanaan kongres Muhammadiyah yang ke - 15, ke - 16, dan ke -  17 !</w:t>
      </w:r>
    </w:p>
    <w:p w:rsidR="00000000" w:rsidDel="00000000" w:rsidP="00000000" w:rsidRDefault="00000000" w:rsidRPr="00000000" w14:paraId="000001FB">
      <w:pPr>
        <w:spacing w:after="200" w:line="276" w:lineRule="auto"/>
        <w:ind w:left="36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33. Siapa yang berpesan supaya K.H. Ibrahim mau meneruskan kepemimpinannya di Muhammadiyah ?</w:t>
      </w:r>
    </w:p>
    <w:p w:rsidR="00000000" w:rsidDel="00000000" w:rsidP="00000000" w:rsidRDefault="00000000" w:rsidRPr="00000000" w14:paraId="000001FC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34. Sebutkan kegiatan yang kamu lakukan di sekolah yang mencerminkan amar ma’ruf !</w:t>
      </w:r>
    </w:p>
    <w:p w:rsidR="00000000" w:rsidDel="00000000" w:rsidP="00000000" w:rsidRDefault="00000000" w:rsidRPr="00000000" w14:paraId="000001FD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35. Amatilah dan ceritakan gambar berikut!</w:t>
      </w:r>
    </w:p>
    <w:p w:rsidR="00000000" w:rsidDel="00000000" w:rsidP="00000000" w:rsidRDefault="00000000" w:rsidRPr="00000000" w14:paraId="000001F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1414463" cy="10177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017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Apakah gambar di atas sudah mencerminkan amar ma’ruf? Jelaskan beserta alasannya!</w:t>
      </w:r>
    </w:p>
    <w:p w:rsidR="00000000" w:rsidDel="00000000" w:rsidP="00000000" w:rsidRDefault="00000000" w:rsidRPr="00000000" w14:paraId="00000200">
      <w:pPr>
        <w:spacing w:after="200" w:line="276" w:lineRule="auto"/>
        <w:ind w:left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200" w:line="276" w:lineRule="auto"/>
        <w:ind w:left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200" w:line="276" w:lineRule="auto"/>
        <w:ind w:left="567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200" w:line="276" w:lineRule="auto"/>
        <w:ind w:left="567" w:firstLine="0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Kunci Jawaban</w:t>
      </w:r>
    </w:p>
    <w:p w:rsidR="00000000" w:rsidDel="00000000" w:rsidP="00000000" w:rsidRDefault="00000000" w:rsidRPr="00000000" w14:paraId="00000204">
      <w:pPr>
        <w:spacing w:line="276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II. Isian Singkat</w:t>
      </w:r>
    </w:p>
    <w:p w:rsidR="00000000" w:rsidDel="00000000" w:rsidP="00000000" w:rsidRDefault="00000000" w:rsidRPr="00000000" w14:paraId="00000205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21. Kuncup melati</w:t>
        <w:tab/>
        <w:tab/>
        <w:tab/>
        <w:tab/>
        <w:t xml:space="preserve">26. Muktamar</w:t>
      </w:r>
    </w:p>
    <w:p w:rsidR="00000000" w:rsidDel="00000000" w:rsidP="00000000" w:rsidRDefault="00000000" w:rsidRPr="00000000" w14:paraId="00000206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22. Satu</w:t>
        <w:tab/>
        <w:tab/>
        <w:tab/>
        <w:tab/>
        <w:tab/>
        <w:t xml:space="preserve">27. Pimpinan Daerah</w:t>
      </w:r>
    </w:p>
    <w:p w:rsidR="00000000" w:rsidDel="00000000" w:rsidP="00000000" w:rsidRDefault="00000000" w:rsidRPr="00000000" w14:paraId="00000207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23. Enam</w:t>
        <w:tab/>
        <w:tab/>
        <w:tab/>
        <w:tab/>
        <w:tab/>
        <w:t xml:space="preserve">28. Ranting, lima</w:t>
      </w:r>
    </w:p>
    <w:p w:rsidR="00000000" w:rsidDel="00000000" w:rsidP="00000000" w:rsidRDefault="00000000" w:rsidRPr="00000000" w14:paraId="00000208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24. Islam</w:t>
        <w:tab/>
        <w:tab/>
        <w:tab/>
        <w:tab/>
        <w:tab/>
        <w:t xml:space="preserve">29. Nyi Walidah</w:t>
      </w:r>
    </w:p>
    <w:p w:rsidR="00000000" w:rsidDel="00000000" w:rsidP="00000000" w:rsidRDefault="00000000" w:rsidRPr="00000000" w14:paraId="00000209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25. Beragama</w:t>
        <w:tab/>
        <w:tab/>
        <w:tab/>
        <w:tab/>
        <w:tab/>
        <w:t xml:space="preserve">30. Hafal Al- Qur’an, ahli qiraah, pandai bhs.Arab</w:t>
      </w:r>
    </w:p>
    <w:p w:rsidR="00000000" w:rsidDel="00000000" w:rsidP="00000000" w:rsidRDefault="00000000" w:rsidRPr="00000000" w14:paraId="0000020A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76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III. Uraian</w:t>
      </w:r>
    </w:p>
    <w:p w:rsidR="00000000" w:rsidDel="00000000" w:rsidP="00000000" w:rsidRDefault="00000000" w:rsidRPr="00000000" w14:paraId="0000020C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31. Pimpinan Pusat, Pimpinan Wilayah, Pimpinan Daerah, Pimpinan Cabang, Pimpinan Ranting</w:t>
      </w:r>
    </w:p>
    <w:p w:rsidR="00000000" w:rsidDel="00000000" w:rsidP="00000000" w:rsidRDefault="00000000" w:rsidRPr="00000000" w14:paraId="0000020E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32. Ke- 15 : Surabaya , ke- 16 : Pekalongan, ke - 17 : Solo</w:t>
      </w:r>
    </w:p>
    <w:p w:rsidR="00000000" w:rsidDel="00000000" w:rsidP="00000000" w:rsidRDefault="00000000" w:rsidRPr="00000000" w14:paraId="0000020F">
      <w:pPr>
        <w:spacing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33. K.H. Ahmad Dahlan</w:t>
      </w:r>
    </w:p>
    <w:p w:rsidR="00000000" w:rsidDel="00000000" w:rsidP="00000000" w:rsidRDefault="00000000" w:rsidRPr="00000000" w14:paraId="00000210">
      <w:pPr>
        <w:spacing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34. Sesuai kreativitas murid</w:t>
      </w:r>
    </w:p>
    <w:p w:rsidR="00000000" w:rsidDel="00000000" w:rsidP="00000000" w:rsidRDefault="00000000" w:rsidRPr="00000000" w14:paraId="00000211">
      <w:pPr>
        <w:spacing w:line="276" w:lineRule="auto"/>
        <w:ind w:left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35. Sesuai kreativitas murid </w:t>
      </w:r>
    </w:p>
    <w:p w:rsidR="00000000" w:rsidDel="00000000" w:rsidP="00000000" w:rsidRDefault="00000000" w:rsidRPr="00000000" w14:paraId="00000212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